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A6B" w:val="clear"/>
            <w:tcMar>
              <w:top w:type="dxa" w:w="400"/>
              <w:left w:type="dxa" w:w="400"/>
              <w:bottom w:type="dxa" w:w="400"/>
              <w:right w:type="dxa" w:w="400"/>
            </w:tcMar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56"/>
                <w:szCs w:val="56"/>
              </w:rPr>
              <w:t xml:space="preserve">🚀  DET STORE RUMKAPLØB</w:t>
            </w:r>
          </w:p>
          <w:p>
            <w:pPr>
              <w:spacing w:after="120" w:before="0"/>
              <w:jc w:val="center"/>
            </w:pPr>
            <w:r>
              <w:rPr>
                <w:rFonts w:ascii="Arial" w:cs="Arial" w:eastAsia="Arial" w:hAnsi="Arial"/>
                <w:color w:val="FFD700"/>
                <w:sz w:val="32"/>
                <w:szCs w:val="32"/>
              </w:rPr>
              <w:t xml:space="preserve">MARS MISSION 2030</w:t>
            </w:r>
          </w:p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BBCCE8"/>
                <w:sz w:val="26"/>
                <w:szCs w:val="26"/>
              </w:rPr>
              <w:t xml:space="preserve">Lærerplan &amp; Forløbsvejledning</w:t>
            </w:r>
          </w:p>
        </w:tc>
      </w:tr>
    </w:tbl>
    <w:p>
      <w:pP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200"/>
        <w:gridCol w:w="2200"/>
        <w:gridCol w:w="2200"/>
        <w:gridCol w:w="2426"/>
      </w:tblGrid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single" w:color="4466AA" w:sz="4"/>
            </w:tcBorders>
            <w:shd w:fill="1A2E5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color w:val="AACCEE"/>
                <w:sz w:val="18"/>
                <w:szCs w:val="18"/>
              </w:rPr>
              <w:t xml:space="preserve">📚 Samfundsfag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9. klasse</w:t>
            </w:r>
          </w:p>
        </w:tc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single" w:color="4466AA" w:sz="4"/>
            </w:tcBorders>
            <w:shd w:fill="1A2E5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color w:val="AACCEE"/>
                <w:sz w:val="18"/>
                <w:szCs w:val="18"/>
              </w:rPr>
              <w:t xml:space="preserve">⏱️ Forløbslængde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3–4 lektioner</w:t>
            </w:r>
          </w:p>
        </w:tc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single" w:color="4466AA" w:sz="4"/>
            </w:tcBorders>
            <w:shd w:fill="1A2E5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color w:val="AACCEE"/>
                <w:sz w:val="18"/>
                <w:szCs w:val="18"/>
              </w:rPr>
              <w:t xml:space="preserve">🎯 Tema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Geopolitik &amp; prioritering</w:t>
            </w:r>
          </w:p>
        </w:tc>
        <w:tc>
          <w:tcPr>
            <w:tcW w:type="dxa" w:w="2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E5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color w:val="AACCEE"/>
                <w:sz w:val="18"/>
                <w:szCs w:val="18"/>
              </w:rPr>
              <w:t xml:space="preserve">👥 Elevantal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15–32 elever</w:t>
            </w:r>
          </w:p>
        </w:tc>
      </w:tr>
    </w:tbl>
    <w:p>
      <w:pPr>
        <w:spacing w:after="0" w:before="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pStyle w:val="Heading1"/>
        <w:pBdr>
          <w:bottom w:val="single" w:color="2E75B6" w:sz="8" w:space="4"/>
        </w:pBdr>
        <w:spacing w:after="120" w:before="280"/>
      </w:pPr>
      <w:r>
        <w:rPr>
          <w:rFonts w:ascii="Arial" w:cs="Arial" w:eastAsia="Arial" w:hAnsi="Arial"/>
          <w:b/>
          <w:bCs/>
          <w:color w:val="1A3A6B"/>
          <w:sz w:val="36"/>
          <w:szCs w:val="36"/>
        </w:rPr>
        <w:t xml:space="preserve">1. Forløbets idé og formål</w:t>
      </w:r>
    </w:p>
    <w:p>
      <w:pPr>
        <w:spacing w:after="120" w:before="0"/>
        <w:jc w:val="left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Det Store Rumkapløb er et interaktivt strategispil til samfundsfagsundervisning i 9. klasse. Eleverne styrer en nation i et kapløb om at nå Mars som den første i 2030 — men Mars-rejsen er kun mulig hvis de formår at balancere nationens økonomi, folkestemning og samfundssektorer undervejs.</w:t>
      </w:r>
    </w:p>
    <w:p>
      <w:pPr>
        <w:spacing w:after="160" w:before="0"/>
        <w:jc w:val="left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Spillet er designet til at gøre abstrakte geopolitiske begreber konkrete og handlingsorienterede: Hvad sker der med folkestemningen når man nedprioriterer sundhed? Hvad koster det at bryde en international klimaaftale? Hvordan afvejer man kortsigtet budgetpres mod langsigtede strategiske mål?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Centrale læringsmål</w:t>
      </w:r>
    </w:p>
    <w:p>
      <w:pPr>
        <w:spacing w:after="80" w:before="0"/>
        <w:jc w:val="left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Eleverne skal opnå forståelse for: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Geopolitiske magtstrukturer og nationale interesseforskelle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Sammenhængen mellem politiske prioriteringer og samfundsmæssige konsekvenser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Ressourceallokering under konkurrence og tidspres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Internationale samarbejdsdilemmaer (kooperation vs. konkurrence)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Demokratiske afvejninger mellem kortsigtede borgerbehov og langsigtede nationale mål</w:t>
      </w:r>
    </w:p>
    <w:p>
      <w:pPr>
        <w:spacing w:after="0" w:before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Faglige mål (Fælles Mål, samfundsfag)</w:t>
      </w:r>
    </w:p>
    <w:p>
      <w:pPr>
        <w:spacing w:after="80" w:before="0"/>
        <w:jc w:val="left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Forløbet understøtter følgende kompetenceområder: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Politik: magtfordeling, interessekonflikter og politiske beslutningsprocesser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Økonomi: ressourceallokering, budgetprioritering og konsekvensanalyse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Samfund og globalisering: internationale relationer, geopolitisk konkurrence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Metodekompetence: simulationsbaseret læring og beslutningstagen under usikkerhed</w:t>
      </w:r>
    </w:p>
    <w:p>
      <w:pP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1"/>
        <w:pBdr>
          <w:bottom w:val="single" w:color="2E75B6" w:sz="8" w:space="4"/>
        </w:pBdr>
        <w:spacing w:after="120" w:before="280"/>
      </w:pPr>
      <w:r>
        <w:rPr>
          <w:rFonts w:ascii="Arial" w:cs="Arial" w:eastAsia="Arial" w:hAnsi="Arial"/>
          <w:b/>
          <w:bCs/>
          <w:color w:val="1A3A6B"/>
          <w:sz w:val="36"/>
          <w:szCs w:val="36"/>
        </w:rPr>
        <w:t xml:space="preserve">2. Spilbeskrivelse — hvad spiller eleverne?</w:t>
      </w:r>
    </w:p>
    <w:p>
      <w:pPr>
        <w:spacing w:after="160" w:before="0"/>
        <w:jc w:val="left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Spillet foregår som en HTML-fil der åbnes i browseren — ingen installation kræves. Eleverne vælger nation og sværhedsgrad, og styrer herefter deres nation gennem 8–12 runder (år) frem mod Mars.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De 5 spilbare nationer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1600"/>
        <w:gridCol w:w="2400"/>
        <w:gridCol w:w="2400"/>
        <w:gridCol w:w="1626"/>
      </w:tblGrid>
      <w:tr>
        <w:tc>
          <w:tcPr>
            <w:tcW w:type="dxa" w:w="100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2E75B6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Flag</w:t>
            </w:r>
          </w:p>
        </w:tc>
        <w:tc>
          <w:tcPr>
            <w:tcW w:type="dxa" w:w="160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2E75B6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Nation</w:t>
            </w:r>
          </w:p>
        </w:tc>
        <w:tc>
          <w:tcPr>
            <w:tcW w:type="dxa" w:w="240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2E75B6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Fordel</w:t>
            </w:r>
          </w:p>
        </w:tc>
        <w:tc>
          <w:tcPr>
            <w:tcW w:type="dxa" w:w="240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2E75B6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Ulempe</w:t>
            </w:r>
          </w:p>
        </w:tc>
        <w:tc>
          <w:tcPr>
            <w:tcW w:type="dxa" w:w="1626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2E75B6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Sværhed</w:t>
            </w:r>
          </w:p>
        </w:tc>
      </w:tr>
      <w:tr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🇺🇸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04040"/>
                <w:sz w:val="20"/>
                <w:szCs w:val="20"/>
              </w:rPr>
              <w:t xml:space="preserve">USA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Silicon Valley-bonus: +20% raketfremskridt ved teknologiinvestering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Valgcyklus hvert 2. år kan omfordele budget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Middel</w:t>
            </w:r>
          </w:p>
        </w:tc>
      </w:tr>
      <w:tr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🇪🇺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04040"/>
                <w:sz w:val="20"/>
                <w:szCs w:val="20"/>
              </w:rPr>
              <w:t xml:space="preserve">ESA/EU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Europæisk samhørighed: høj folkestemning giver budgetbonus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Konsensusbeslutninger tager én ekstra runde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Let</w:t>
            </w:r>
          </w:p>
        </w:tc>
      </w:tr>
      <w:tr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🇨🇳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04040"/>
                <w:sz w:val="20"/>
                <w:szCs w:val="20"/>
              </w:rPr>
              <w:t xml:space="preserve">Kina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Centraliseret styring: ingen politiske forsinkelser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Revolution og tab hvis folkestemning falder under 15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Svær</w:t>
            </w:r>
          </w:p>
        </w:tc>
      </w:tr>
      <w:tr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🇷🇺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04040"/>
                <w:sz w:val="20"/>
                <w:szCs w:val="20"/>
              </w:rPr>
              <w:t xml:space="preserve">Rusland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Sojuz-arv: fase 4-5 koster 30% mindre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Sanktioner: budget falder 5% hvert år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Svær</w:t>
            </w:r>
          </w:p>
        </w:tc>
      </w:tr>
      <w:tr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🇮🇳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04040"/>
                <w:sz w:val="20"/>
                <w:szCs w:val="20"/>
              </w:rPr>
              <w:t xml:space="preserve">Indien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ISRO-effektivitet: alle faser koster 25% mindre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Sundhed+Uddannelse kræver min. 20% af budget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Middel</w:t>
            </w:r>
          </w:p>
        </w:tc>
      </w:tr>
    </w:tbl>
    <w:p>
      <w:pPr>
        <w:spacing w:after="0" w:before="0"/>
      </w:pPr>
      <w:r>
        <w:rPr>
          <w:rFonts w:ascii="Arial" w:cs="Arial" w:eastAsia="Arial" w:hAnsi="Arial"/>
          <w:sz w:val="16"/>
          <w:szCs w:val="16"/>
        </w:rP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De 7 byggefaser</w:t>
      </w:r>
    </w:p>
    <w:p>
      <w:pPr>
        <w:spacing w:after="80" w:before="0"/>
        <w:jc w:val="left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Eleverne bygger visuelt en raket nedefra og op. Hver fase kræver løbende finansiering: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🏗️ Fase 1: Fundament &amp; affyringsrampe (grundinvestering)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⛽ Fase 2: Brændstoftanke (kapitalintensiv)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🔥 Fase 3: Motorer &amp; dyser (teknologikrævende)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🧭 Fase 4: Styresystem &amp; navigation (ingeniørkompetence)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🌬️ Fase 5: Livssupport &amp; iltforsyning (sikkerhedskritisk)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🧑‍🚀 Fase 6: Besætningskapslen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🚀 Fase 7: Opsendelsesklargøring &amp; nedtælling</w:t>
      </w:r>
    </w:p>
    <w:p>
      <w:pPr>
        <w:spacing w:after="0" w:before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De 5 samfundssektorer</w:t>
      </w:r>
    </w:p>
    <w:p>
      <w:pPr>
        <w:spacing w:after="80" w:before="0"/>
        <w:jc w:val="left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Eleverne skal løbende investere i samfundet for at undgå kriser. Forsømmelse i 2 runder i træk udløser automatisk en krise: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1500"/>
        <w:gridCol w:w="3500"/>
        <w:gridCol w:w="3026"/>
      </w:tblGrid>
      <w:tr>
        <w:tc>
          <w:tcPr>
            <w:tcW w:type="dxa" w:w="100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2E75B6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Sektor</w:t>
            </w:r>
          </w:p>
        </w:tc>
        <w:tc>
          <w:tcPr>
            <w:tcW w:type="dxa" w:w="150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2E75B6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Ikon</w:t>
            </w:r>
          </w:p>
        </w:tc>
        <w:tc>
          <w:tcPr>
            <w:tcW w:type="dxa" w:w="350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2E75B6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Krise ved forsømmelse</w:t>
            </w:r>
          </w:p>
        </w:tc>
        <w:tc>
          <w:tcPr>
            <w:tcW w:type="dxa" w:w="3026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2E75B6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Konsekvens</w:t>
            </w:r>
          </w:p>
        </w:tc>
      </w:tr>
      <w:tr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04040"/>
                <w:sz w:val="20"/>
                <w:szCs w:val="20"/>
              </w:rPr>
              <w:t xml:space="preserve">Sundhed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🏥</w:t>
            </w:r>
          </w:p>
        </w:tc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Pandemi udbryder</w:t>
            </w:r>
          </w:p>
        </w:tc>
        <w:tc>
          <w:tcPr>
            <w:tcW w:type="dxa" w:w="30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8B1A1A"/>
                <w:sz w:val="20"/>
                <w:szCs w:val="20"/>
              </w:rPr>
              <w:t xml:space="preserve">-20 folkestemning, nedsat arbejdskraft</w:t>
            </w:r>
          </w:p>
        </w:tc>
      </w:tr>
      <w:tr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04040"/>
                <w:sz w:val="20"/>
                <w:szCs w:val="20"/>
              </w:rPr>
              <w:t xml:space="preserve">Uddannelse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🎓</w:t>
            </w:r>
          </w:p>
        </w:tc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Hjerneflugt</w:t>
            </w:r>
          </w:p>
        </w:tc>
        <w:tc>
          <w:tcPr>
            <w:tcW w:type="dxa" w:w="30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8B1A1A"/>
                <w:sz w:val="20"/>
                <w:szCs w:val="20"/>
              </w:rPr>
              <w:t xml:space="preserve">-15% raketfremskridt i 2 runder</w:t>
            </w:r>
          </w:p>
        </w:tc>
      </w:tr>
      <w:tr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04040"/>
                <w:sz w:val="20"/>
                <w:szCs w:val="20"/>
              </w:rPr>
              <w:t xml:space="preserve">Fødevarer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🌾</w:t>
            </w:r>
          </w:p>
        </w:tc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Hungersnød</w:t>
            </w:r>
          </w:p>
        </w:tc>
        <w:tc>
          <w:tcPr>
            <w:tcW w:type="dxa" w:w="30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8B1A1A"/>
                <w:sz w:val="20"/>
                <w:szCs w:val="20"/>
              </w:rPr>
              <w:t xml:space="preserve">-15 folkestemning</w:t>
            </w:r>
          </w:p>
        </w:tc>
      </w:tr>
      <w:tr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04040"/>
                <w:sz w:val="20"/>
                <w:szCs w:val="20"/>
              </w:rPr>
              <w:t xml:space="preserve">Forsvar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🛡️</w:t>
            </w:r>
          </w:p>
        </w:tc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Geopolitisk destabilisering</w:t>
            </w:r>
          </w:p>
        </w:tc>
        <w:tc>
          <w:tcPr>
            <w:tcW w:type="dxa" w:w="30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8B1A1A"/>
                <w:sz w:val="20"/>
                <w:szCs w:val="20"/>
              </w:rPr>
              <w:t xml:space="preserve">NPC-nation stjæler ressourcer</w:t>
            </w:r>
          </w:p>
        </w:tc>
      </w:tr>
      <w:tr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04040"/>
                <w:sz w:val="20"/>
                <w:szCs w:val="20"/>
              </w:rPr>
              <w:t xml:space="preserve">Klima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🌱</w:t>
            </w:r>
          </w:p>
        </w:tc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Naturkatastrofe</w:t>
            </w:r>
          </w:p>
        </w:tc>
        <w:tc>
          <w:tcPr>
            <w:tcW w:type="dxa" w:w="30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8B1A1A"/>
                <w:sz w:val="20"/>
                <w:szCs w:val="20"/>
              </w:rPr>
              <w:t xml:space="preserve">Tilfældig sektor beskadiges</w:t>
            </w:r>
          </w:p>
        </w:tc>
      </w:tr>
    </w:tbl>
    <w:p>
      <w:pP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r>
        <w:br w:type="page"/>
      </w:r>
    </w:p>
    <w:p>
      <w:pPr>
        <w:pStyle w:val="Heading1"/>
        <w:pBdr>
          <w:bottom w:val="single" w:color="2E75B6" w:sz="8" w:space="4"/>
        </w:pBdr>
        <w:spacing w:after="120" w:before="280"/>
      </w:pPr>
      <w:r>
        <w:rPr>
          <w:rFonts w:ascii="Arial" w:cs="Arial" w:eastAsia="Arial" w:hAnsi="Arial"/>
          <w:b/>
          <w:bCs/>
          <w:color w:val="1A3A6B"/>
          <w:sz w:val="36"/>
          <w:szCs w:val="36"/>
        </w:rPr>
        <w:t xml:space="preserve">3. Lektionsplan — 3 til 4 lektioner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A6B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AACCEE"/>
                <w:sz w:val="20"/>
                <w:szCs w:val="20"/>
              </w:rPr>
              <w:t xml:space="preserve">LEKTION 1</w:t>
            </w:r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  ·  Introduktion og nationsvalgstrategi  ·  45 min</w:t>
            </w:r>
          </w:p>
        </w:tc>
      </w:tr>
    </w:tbl>
    <w:p>
      <w:pPr>
        <w:spacing w:after="0" w:before="0"/>
      </w:pPr>
      <w:r>
        <w:rPr>
          <w:rFonts w:ascii="Arial" w:cs="Arial" w:eastAsia="Arial" w:hAnsi="Arial"/>
          <w:sz w:val="6"/>
          <w:szCs w:val="6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626"/>
      </w:tblGrid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BF4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0–5 min</w:t>
            </w:r>
          </w:p>
        </w:tc>
        <w:tc>
          <w:tcPr>
            <w:tcW w:type="dxa" w:w="7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BF4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Læreren introducerer forløbet: geopolitik, rumkapløb og nationernes interesser. Vis spillet kortfattet på projektorskærm.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5–15 min</w:t>
            </w:r>
          </w:p>
        </w:tc>
        <w:tc>
          <w:tcPr>
            <w:tcW w:type="dxa" w:w="7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Klassen gennemgår de 5 nationer parvis. Eleverne diskuterer: Hvilken nation vil du helst styre? Hvorfor? Hvad er fordele/ulemper ved din nations udgangspunkt?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BF4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15–25 min</w:t>
            </w:r>
          </w:p>
        </w:tc>
        <w:tc>
          <w:tcPr>
            <w:tcW w:type="dxa" w:w="7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BF4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Klassen samles. Læreren spørger ind til nationernes svagheder: Hvad sker der hvis Kinas folkestemning falder til 0? Hvad koster Ruslands sanktioner på lang sigt?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25–40 min</w:t>
            </w:r>
          </w:p>
        </w:tc>
        <w:tc>
          <w:tcPr>
            <w:tcW w:type="dxa" w:w="7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Eleverne starter spillet individuelt eller i par (vælger nation + sværhedsgrad) og spiller runde 1–3 selvstændigt.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BF4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40–45 min</w:t>
            </w:r>
          </w:p>
        </w:tc>
        <w:tc>
          <w:tcPr>
            <w:tcW w:type="dxa" w:w="7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BF4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Kort opsamling: Hvad overraskede jer i de første runder? Hvad var sværest at prioritere?</w:t>
            </w:r>
          </w:p>
        </w:tc>
      </w:tr>
    </w:tbl>
    <w:p>
      <w:pPr>
        <w:spacing w:after="0" w:before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2E75B6" w:sz="12"/>
              <w:bottom w:val="none" w:color="FFFFFF" w:sz="0"/>
              <w:right w:val="none" w:color="FFFFFF" w:sz="0"/>
            </w:tcBorders>
            <w:shd w:fill="EBF4FB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2E75B6"/>
                <w:sz w:val="22"/>
                <w:szCs w:val="22"/>
              </w:rPr>
              <w:t xml:space="preserve">🎯 Læringsmål for lektion 1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Eleverne kan identificere nationale interesser og forbinde dem til geopolitiske magtforhold.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Eleverne kan begrunde valg af nation ud fra strategiske overvejelser.</w:t>
            </w:r>
          </w:p>
        </w:tc>
      </w:tr>
    </w:tbl>
    <w:p>
      <w:pPr>
        <w:spacing w:after="0" w:before="0"/>
      </w:pPr>
      <w:r>
        <w:rPr>
          <w:rFonts w:ascii="Arial" w:cs="Arial" w:eastAsia="Arial" w:hAnsi="Arial"/>
          <w:sz w:val="18"/>
          <w:szCs w:val="18"/>
        </w:rP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A6B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AACCEE"/>
                <w:sz w:val="20"/>
                <w:szCs w:val="20"/>
              </w:rPr>
              <w:t xml:space="preserve">LEKTION 2</w:t>
            </w:r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  ·  Budgetprioritering og dilemmaer  ·  45 min</w:t>
            </w:r>
          </w:p>
        </w:tc>
      </w:tr>
    </w:tbl>
    <w:p>
      <w:pPr>
        <w:spacing w:after="0" w:before="0"/>
      </w:pPr>
      <w:r>
        <w:rPr>
          <w:rFonts w:ascii="Arial" w:cs="Arial" w:eastAsia="Arial" w:hAnsi="Arial"/>
          <w:sz w:val="6"/>
          <w:szCs w:val="6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626"/>
      </w:tblGrid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BF4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0–10 min</w:t>
            </w:r>
          </w:p>
        </w:tc>
        <w:tc>
          <w:tcPr>
            <w:tcW w:type="dxa" w:w="7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BF4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Opvarmning: Klassen sammenlignes. Hvem er foran i kapløbet? Læreren viser et dilemma fra spillet på projektoren og gennemgår det: hvad vælger NPC-nationerne? Hvorfor?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10–25 min</w:t>
            </w:r>
          </w:p>
        </w:tc>
        <w:tc>
          <w:tcPr>
            <w:tcW w:type="dxa" w:w="7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Eleverne spiller runde 4–6. Læreren cirkulerer og stiller spørgsmål: 'Hvorfor har du valgt at bruge 50% på raket?' 'Hvad sker der med din folkestemning?'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BF4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25–35 min</w:t>
            </w:r>
          </w:p>
        </w:tc>
        <w:tc>
          <w:tcPr>
            <w:tcW w:type="dxa" w:w="7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BF4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Klassediskussion om dilemmaerne. Læreren styrer samtale om klimatopmødet: Hvem overholdt aftalen? Hvem brød den? Svarer det til virkeligheden?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35–45 min</w:t>
            </w:r>
          </w:p>
        </w:tc>
        <w:tc>
          <w:tcPr>
            <w:tcW w:type="dxa" w:w="7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Skriftlig miniøvelse (parvis på papir eller digitalt): 'Formulér din regerings officielle begrundelse for det valg I traf i klimadilemmaet — som en pressemeddelelse.'</w:t>
            </w:r>
          </w:p>
        </w:tc>
      </w:tr>
    </w:tbl>
    <w:p>
      <w:pPr>
        <w:spacing w:after="0" w:before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2E75B6" w:sz="12"/>
              <w:bottom w:val="none" w:color="FFFFFF" w:sz="0"/>
              <w:right w:val="none" w:color="FFFFFF" w:sz="0"/>
            </w:tcBorders>
            <w:shd w:fill="EBF4FB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2E75B6"/>
                <w:sz w:val="22"/>
                <w:szCs w:val="22"/>
              </w:rPr>
              <w:t xml:space="preserve">🎯 Læringsmål for lektion 2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Eleverne kan analysere et politisk dilemma og vurdere konsekvenser af konkrete valg.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Eleverne kan formulere og begrunde politiske beslutninger fra en regerings perspektiv.</w:t>
            </w:r>
          </w:p>
        </w:tc>
      </w:tr>
    </w:tbl>
    <w:p>
      <w:pPr>
        <w:spacing w:after="0" w:before="0"/>
      </w:pPr>
      <w:r>
        <w:rPr>
          <w:rFonts w:ascii="Arial" w:cs="Arial" w:eastAsia="Arial" w:hAnsi="Arial"/>
          <w:sz w:val="18"/>
          <w:szCs w:val="18"/>
        </w:rP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A6B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AACCEE"/>
                <w:sz w:val="20"/>
                <w:szCs w:val="20"/>
              </w:rPr>
              <w:t xml:space="preserve">LEKTION 3</w:t>
            </w:r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  ·  Kapløb, konkurrence og slutspil  ·  45 min</w:t>
            </w:r>
          </w:p>
        </w:tc>
      </w:tr>
    </w:tbl>
    <w:p>
      <w:pPr>
        <w:spacing w:after="0" w:before="0"/>
      </w:pPr>
      <w:r>
        <w:rPr>
          <w:rFonts w:ascii="Arial" w:cs="Arial" w:eastAsia="Arial" w:hAnsi="Arial"/>
          <w:sz w:val="6"/>
          <w:szCs w:val="6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626"/>
      </w:tblGrid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BF4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0–10 min</w:t>
            </w:r>
          </w:p>
        </w:tc>
        <w:tc>
          <w:tcPr>
            <w:tcW w:type="dxa" w:w="7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BF4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Læreren stiller spørgsmål til klassen: Hvem er i krise? Hvilke sektorer fejler? Er nogen gået fallit? Identificer de 2–3 elever der er tættest på Mars og dem der har problemer.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10–25 min</w:t>
            </w:r>
          </w:p>
        </w:tc>
        <w:tc>
          <w:tcPr>
            <w:tcW w:type="dxa" w:w="7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Eleverne spiller runde 7 til slut. Spænding styres: Hvem vinder? Læreren kommenterer løbende på projektorskærm og fremhæver dramatiske momenter.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BF4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25–35 min</w:t>
            </w:r>
          </w:p>
        </w:tc>
        <w:tc>
          <w:tcPr>
            <w:tcW w:type="dxa" w:w="7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BF4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Opsamling: Hvem vandt og hvorfor? Hvem tabte og hvad gik galt? Fælles analyse af to elevers spil side om side.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35–45 min</w:t>
            </w:r>
          </w:p>
        </w:tc>
        <w:tc>
          <w:tcPr>
            <w:tcW w:type="dxa" w:w="7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Refleksionsrunde: Hvad lignede dette virkeligheden? Giver det mening at sammenligne med det virkelige rumkapløb? Hvad overdriver spillet?</w:t>
            </w:r>
          </w:p>
        </w:tc>
      </w:tr>
    </w:tbl>
    <w:p>
      <w:pPr>
        <w:spacing w:after="0" w:before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2E75B6" w:sz="12"/>
              <w:bottom w:val="none" w:color="FFFFFF" w:sz="0"/>
              <w:right w:val="none" w:color="FFFFFF" w:sz="0"/>
            </w:tcBorders>
            <w:shd w:fill="EBF4FB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2E75B6"/>
                <w:sz w:val="22"/>
                <w:szCs w:val="22"/>
              </w:rPr>
              <w:t xml:space="preserve">🎯 Læringsmål for lektion 3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Eleverne kan reflektere over geopolitisk konkurrence og koble spilscenarier til virkelige historiske og aktuelle begivenheder.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Eleverne kan vurdere spillets realisme som model for geopolitisk adfærd.</w:t>
            </w:r>
          </w:p>
        </w:tc>
      </w:tr>
    </w:tbl>
    <w:p>
      <w:pPr>
        <w:spacing w:after="0" w:before="0"/>
      </w:pPr>
      <w:r>
        <w:rPr>
          <w:rFonts w:ascii="Arial" w:cs="Arial" w:eastAsia="Arial" w:hAnsi="Arial"/>
          <w:sz w:val="18"/>
          <w:szCs w:val="18"/>
        </w:rP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D6035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AAEEBB"/>
                <w:sz w:val="20"/>
                <w:szCs w:val="20"/>
              </w:rPr>
              <w:t xml:space="preserve">LEKTION 4 (valgfri)</w:t>
            </w:r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  ·  Dybdeanalyse og afsluttende produkt  ·  45 min</w:t>
            </w:r>
          </w:p>
        </w:tc>
      </w:tr>
    </w:tbl>
    <w:p>
      <w:pPr>
        <w:spacing w:after="0" w:before="0"/>
      </w:pPr>
      <w:r>
        <w:rPr>
          <w:rFonts w:ascii="Arial" w:cs="Arial" w:eastAsia="Arial" w:hAnsi="Arial"/>
          <w:sz w:val="6"/>
          <w:szCs w:val="6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626"/>
      </w:tblGrid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6035"/>
                <w:sz w:val="20"/>
                <w:szCs w:val="20"/>
              </w:rPr>
              <w:t xml:space="preserve">0–15 min</w:t>
            </w:r>
          </w:p>
        </w:tc>
        <w:tc>
          <w:tcPr>
            <w:tcW w:type="dxa" w:w="7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Eleverne arbejder med dybdeanalyse: De skriver en kort analyse (15–20 linjer) om én af spillets dilemmaer koblet til et virkeligt eksempel (fx COP-forhandlinger, NATO-udgifter, kinesisk rumpolitik).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6035"/>
                <w:sz w:val="20"/>
                <w:szCs w:val="20"/>
              </w:rPr>
              <w:t xml:space="preserve">15–30 min</w:t>
            </w:r>
          </w:p>
        </w:tc>
        <w:tc>
          <w:tcPr>
            <w:tcW w:type="dxa" w:w="7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Gruppeaktivitet: 3–4 elever diskuterer: 'Hvad ville Danmark/EU vælge? Hvad er Kinas reelle strategi?' Koblet til aktuelle nyheder.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6035"/>
                <w:sz w:val="20"/>
                <w:szCs w:val="20"/>
              </w:rPr>
              <w:t xml:space="preserve">30–40 min</w:t>
            </w:r>
          </w:p>
        </w:tc>
        <w:tc>
          <w:tcPr>
            <w:tcW w:type="dxa" w:w="7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Fremlæggelse: To grupper præsenterer deres analyse kortfattet for klassen. Klassen giver respons.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6035"/>
                <w:sz w:val="20"/>
                <w:szCs w:val="20"/>
              </w:rPr>
              <w:t xml:space="preserve">40–45 min</w:t>
            </w:r>
          </w:p>
        </w:tc>
        <w:tc>
          <w:tcPr>
            <w:tcW w:type="dxa" w:w="7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Læreren afrunder: Hvad har I lært om geopolitik? Hvad lærte I om prioriteringer som I ikke vidste før?</w:t>
            </w:r>
          </w:p>
        </w:tc>
      </w:tr>
    </w:tbl>
    <w:p>
      <w:pP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r>
        <w:br w:type="page"/>
      </w:r>
    </w:p>
    <w:p>
      <w:pPr>
        <w:pStyle w:val="Heading1"/>
        <w:pBdr>
          <w:bottom w:val="single" w:color="2E75B6" w:sz="8" w:space="4"/>
        </w:pBdr>
        <w:spacing w:after="120" w:before="280"/>
      </w:pPr>
      <w:r>
        <w:rPr>
          <w:rFonts w:ascii="Arial" w:cs="Arial" w:eastAsia="Arial" w:hAnsi="Arial"/>
          <w:b/>
          <w:bCs/>
          <w:color w:val="1A3A6B"/>
          <w:sz w:val="36"/>
          <w:szCs w:val="36"/>
        </w:rPr>
        <w:t xml:space="preserve">4. Spillets dilemmaer — vejledning til klassesamtale</w:t>
      </w:r>
    </w:p>
    <w:p>
      <w:pPr>
        <w:spacing w:after="140" w:before="0"/>
        <w:jc w:val="left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Spillet indeholder 8 dilemmaer der automatisk udløses undervejs. Hvert dilemma viser tydeligt hvad de øvrige nationer vælger — dette er et bevidst pædagogisk valg der muliggør sammenligning og debat.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Dilemma-oversigt og didaktiske spørgsmål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200"/>
        <w:gridCol w:w="3426"/>
      </w:tblGrid>
      <w:tr>
        <w:tc>
          <w:tcPr>
            <w:tcW w:type="dxa" w:w="240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2E75B6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Dilemma</w:t>
            </w:r>
          </w:p>
        </w:tc>
        <w:tc>
          <w:tcPr>
            <w:tcW w:type="dxa" w:w="320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2E75B6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Hvad handler det om?</w:t>
            </w:r>
          </w:p>
        </w:tc>
        <w:tc>
          <w:tcPr>
            <w:tcW w:type="dxa" w:w="3426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2E75B6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Spørgsmål til klassen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04040"/>
                <w:sz w:val="20"/>
                <w:szCs w:val="20"/>
              </w:rPr>
              <w:t xml:space="preserve">🌍 Klimatopmøde 2031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Internationale aftaler vs. national egeninteresse. Kooperation eller free riding?</w:t>
            </w:r>
          </w:p>
        </w:tc>
        <w:tc>
          <w:tcPr>
            <w:tcW w:type="dxa" w:w="3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8D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Hvad er argumentet for at bryde en klimaaftale? Hvem betaler prisen?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04040"/>
                <w:sz w:val="20"/>
                <w:szCs w:val="20"/>
              </w:rPr>
              <w:t xml:space="preserve">🤝 Teknologiudveksling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Samarbejde vs. konkurrence. Kan rivaler have fælles interesser?</w:t>
            </w:r>
          </w:p>
        </w:tc>
        <w:tc>
          <w:tcPr>
            <w:tcW w:type="dxa" w:w="3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8D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Hvornår giver det mening at samarbejde med en konkurrent?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04040"/>
                <w:sz w:val="20"/>
                <w:szCs w:val="20"/>
              </w:rPr>
              <w:t xml:space="preserve">📢 Befolkningsprotester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Kortsigtede borgerbehov vs. langsigtede nationale mål</w:t>
            </w:r>
          </w:p>
        </w:tc>
        <w:tc>
          <w:tcPr>
            <w:tcW w:type="dxa" w:w="3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8D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Skal en regering altid lytte til demonstranter? Hvad er demokratiets grænse?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04040"/>
                <w:sz w:val="20"/>
                <w:szCs w:val="20"/>
              </w:rPr>
              <w:t xml:space="preserve">☀️ Solstorm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Risikostyring og forsikringsprincippet under usikkerhed</w:t>
            </w:r>
          </w:p>
        </w:tc>
        <w:tc>
          <w:tcPr>
            <w:tcW w:type="dxa" w:w="3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8D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Kan det nogensinde betale sig at gamble med national infrastruktur?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04040"/>
                <w:sz w:val="20"/>
                <w:szCs w:val="20"/>
              </w:rPr>
              <w:t xml:space="preserve">🏢 Privat Rumfartsfirma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Privatisering af strategisk infrastruktur. Effektivitet vs. kontrol.</w:t>
            </w:r>
          </w:p>
        </w:tc>
        <w:tc>
          <w:tcPr>
            <w:tcW w:type="dxa" w:w="3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8D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Er det et problem at private virksomheder ejer adgangen til rummet?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04040"/>
                <w:sz w:val="20"/>
                <w:szCs w:val="20"/>
              </w:rPr>
              <w:t xml:space="preserve">🕵️ Spionageskandalen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Statssanktioneret cyberkriminalitet og diplomatisk eskalering</w:t>
            </w:r>
          </w:p>
        </w:tc>
        <w:tc>
          <w:tcPr>
            <w:tcW w:type="dxa" w:w="3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8D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Kan cyberkrig sammenlignes med konventionel krig? Hvad siger FN-pagten?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04040"/>
                <w:sz w:val="20"/>
                <w:szCs w:val="20"/>
              </w:rPr>
              <w:t xml:space="preserve">🌾 Global Fødevarekrise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Global solidaritet vs. national prioritering under krise</w:t>
            </w:r>
          </w:p>
        </w:tc>
        <w:tc>
          <w:tcPr>
            <w:tcW w:type="dxa" w:w="3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8D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Har rige nationer en moralsk forpligtelse til at hjælpe i fødevarekriser?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04040"/>
                <w:sz w:val="20"/>
                <w:szCs w:val="20"/>
              </w:rPr>
              <w:t xml:space="preserve">🤖 AI-Navigationssystem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Teknologisk transformation og omstillingsomkostninger</w:t>
            </w:r>
          </w:p>
        </w:tc>
        <w:tc>
          <w:tcPr>
            <w:tcW w:type="dxa" w:w="3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8D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Hvem bærer omkostningerne når teknologi ændrer samfundet?</w:t>
            </w:r>
          </w:p>
        </w:tc>
      </w:tr>
    </w:tbl>
    <w:p>
      <w:pPr>
        <w:spacing w:after="0" w:before="0"/>
      </w:pPr>
      <w:r>
        <w:rPr>
          <w:rFonts w:ascii="Arial" w:cs="Arial" w:eastAsia="Arial" w:hAnsi="Arial"/>
          <w:sz w:val="16"/>
          <w:szCs w:val="16"/>
        </w:rP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C8A400" w:sz="12"/>
              <w:bottom w:val="none" w:color="FFFFFF" w:sz="0"/>
              <w:right w:val="none" w:color="FFFFFF" w:sz="0"/>
            </w:tcBorders>
            <w:shd w:fill="FFF8DC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C8A400"/>
                <w:sz w:val="22"/>
                <w:szCs w:val="22"/>
              </w:rPr>
              <w:t xml:space="preserve">💡 Didaktisk tip: Spejlingseffekten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Spillet viser automatisk hvad de andre nationer vælger i hvert dilemma. Brug dette aktivt: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   »  'Se — Kina og Rusland valgte begge at bryde klimaaftalen. Hvad fortæller det om realpolitik?'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   »  'Kun ESA/EU støttede aftalen. Er det fordi europæerne er mere idealistiske — eller fordi de har råd til det?'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Disse NPC-valg er baseret på realistiske strategiprofiler og kan bruges som afsæt for at diskutere faktiske internationale forhandlinger.</w:t>
            </w:r>
          </w:p>
        </w:tc>
      </w:tr>
    </w:tbl>
    <w:p>
      <w:pP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1"/>
        <w:pBdr>
          <w:bottom w:val="single" w:color="2E75B6" w:sz="8" w:space="4"/>
        </w:pBdr>
        <w:spacing w:after="120" w:before="280"/>
      </w:pPr>
      <w:r>
        <w:rPr>
          <w:rFonts w:ascii="Arial" w:cs="Arial" w:eastAsia="Arial" w:hAnsi="Arial"/>
          <w:b/>
          <w:bCs/>
          <w:color w:val="1A3A6B"/>
          <w:sz w:val="36"/>
          <w:szCs w:val="36"/>
        </w:rPr>
        <w:t xml:space="preserve">5. Differentiering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For elever der har svært ved spillet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Vælg sværhedsgrad 'Begynder' — NPC'erne spiller tilfældigt og budgetterne er lempelige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Spil som ESA/EU — den mest balancerede nation med mindst risiko for krise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Lad to elever arbejde om én computer og diskutere beslutningerne højt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Fokuser på de første 4 runder og se bort fra kapløbet — brug spillet som budgetsimulator</w:t>
      </w:r>
    </w:p>
    <w:p>
      <w:pPr>
        <w:spacing w:after="0" w:before="0"/>
      </w:pPr>
      <w:r>
        <w:rPr>
          <w:rFonts w:ascii="Arial" w:cs="Arial" w:eastAsia="Arial" w:hAnsi="Arial"/>
          <w:sz w:val="8"/>
          <w:szCs w:val="8"/>
        </w:rP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For elever der er hurtigt fremme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Vælg sværhedsgrad 'Mester' og spil som Kina eller Rusland — høj risiko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Opgave: Spil samme forløb to gange med samme nation men med modsatte budgetstrategier — skriv en sammenligning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Analyser: Hvilken nation ligner mest Danmarks reelle situation? Argumentér med faktaoplysninger om det danske budget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Research-opgave: Find reelle tal for Danmarks forsvars-, sundheds- og uddannelsesbudget og sammenlign med spilprocentsatserne</w:t>
      </w:r>
    </w:p>
    <w:p>
      <w:pPr>
        <w:spacing w:after="0" w:before="0"/>
      </w:pPr>
      <w:r>
        <w:rPr>
          <w:rFonts w:ascii="Arial" w:cs="Arial" w:eastAsia="Arial" w:hAnsi="Arial"/>
          <w:sz w:val="8"/>
          <w:szCs w:val="8"/>
        </w:rP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Tilpasning til kortere forløb (2 lektioner)</w:t>
      </w:r>
    </w:p>
    <w:p>
      <w:pPr>
        <w:spacing w:after="80" w:before="0"/>
        <w:jc w:val="left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Hvis forløbet kun har 2 lektioner til rådighed: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Lektion 1: Introduktion + spil runde 1–4 (35 min) + fælles dilemma-debat (10 min)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Lektion 2: Spil runde 5 til slut + skriftlig refleksion med 3 spørgsmål (se afsnit 7)</w:t>
      </w:r>
    </w:p>
    <w:p>
      <w:pP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r>
        <w:br w:type="page"/>
      </w:r>
    </w:p>
    <w:p>
      <w:pPr>
        <w:pStyle w:val="Heading1"/>
        <w:pBdr>
          <w:bottom w:val="single" w:color="2E75B6" w:sz="8" w:space="4"/>
        </w:pBdr>
        <w:spacing w:after="120" w:before="280"/>
      </w:pPr>
      <w:r>
        <w:rPr>
          <w:rFonts w:ascii="Arial" w:cs="Arial" w:eastAsia="Arial" w:hAnsi="Arial"/>
          <w:b/>
          <w:bCs/>
          <w:color w:val="1A3A6B"/>
          <w:sz w:val="36"/>
          <w:szCs w:val="36"/>
        </w:rPr>
        <w:t xml:space="preserve">6. Teknisk vejledning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Kom i gang</w:t>
      </w:r>
    </w:p>
    <w:p>
      <w:pPr>
        <w:pStyle w:val="ListParagraph"/>
        <w:numPr>
          <w:ilvl w:val="0"/>
          <w:numId w:val="3"/>
        </w:numPr>
        <w:spacing w:after="80" w:before="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Hent HTML-filen (rumkapløb-v2.html) og gem den på computeren eller netværksdrevet</w:t>
      </w:r>
    </w:p>
    <w:p>
      <w:pPr>
        <w:pStyle w:val="ListParagraph"/>
        <w:numPr>
          <w:ilvl w:val="0"/>
          <w:numId w:val="3"/>
        </w:numPr>
        <w:spacing w:after="80" w:before="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Åbn filen i Google Chrome, Firefox eller Edge — ingen installation nødvendig</w:t>
      </w:r>
    </w:p>
    <w:p>
      <w:pPr>
        <w:pStyle w:val="ListParagraph"/>
        <w:numPr>
          <w:ilvl w:val="0"/>
          <w:numId w:val="3"/>
        </w:numPr>
        <w:spacing w:after="80" w:before="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Filen fungerer offline — ingen internetadgang kræves efter download</w:t>
      </w:r>
    </w:p>
    <w:p>
      <w:pPr>
        <w:pStyle w:val="ListParagraph"/>
        <w:numPr>
          <w:ilvl w:val="0"/>
          <w:numId w:val="3"/>
        </w:numPr>
        <w:spacing w:after="80" w:before="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Til klasseundervisning: åbn filen på projektorcomputer til demonstration</w:t>
      </w:r>
    </w:p>
    <w:p>
      <w:pPr>
        <w:spacing w:after="0" w:before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8B1A1A" w:sz="12"/>
              <w:bottom w:val="none" w:color="FFFFFF" w:sz="0"/>
              <w:right w:val="none" w:color="FFFFFF" w:sz="0"/>
            </w:tcBorders>
            <w:shd w:fill="FDE8E8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8B1A1A"/>
                <w:sz w:val="22"/>
                <w:szCs w:val="22"/>
              </w:rPr>
              <w:t xml:space="preserve">⚠️ Teknisk note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Filen kræver en moderne browser (Chrome/Firefox/Edge 2022+). Internet Explorer understøttes ikke.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Spildata gemmes ikke mellem sessioner — eleverne starter forfra ved sideopdatering.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Filen kan lægges på Lectio, Teams, Google Classroom eller schoolintranet uden ændringer.</w:t>
            </w:r>
          </w:p>
        </w:tc>
      </w:tr>
    </w:tbl>
    <w:p>
      <w:pPr>
        <w:spacing w:after="0" w:before="0"/>
      </w:pPr>
      <w:r>
        <w:rPr>
          <w:rFonts w:ascii="Arial" w:cs="Arial" w:eastAsia="Arial" w:hAnsi="Arial"/>
          <w:sz w:val="16"/>
          <w:szCs w:val="16"/>
        </w:rP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Anbefalinger til klasserum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1 computer pr. elev eller par — spillet fungerer bedst med én beslutningstager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Projektorskærm til læreren: åbn din egen instans af spillet til demonstration og diskussion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Elevernes skærme kan med fordel vendes lidt mod læreren i de første 10 minutter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Lydløse omgivelser er ikke nødvendigt — diskussion er ønskværdigt</w:t>
      </w:r>
    </w:p>
    <w:p>
      <w:pP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1"/>
        <w:pBdr>
          <w:bottom w:val="single" w:color="2E75B6" w:sz="8" w:space="4"/>
        </w:pBdr>
        <w:spacing w:after="120" w:before="280"/>
      </w:pPr>
      <w:r>
        <w:rPr>
          <w:rFonts w:ascii="Arial" w:cs="Arial" w:eastAsia="Arial" w:hAnsi="Arial"/>
          <w:b/>
          <w:bCs/>
          <w:color w:val="1A3A6B"/>
          <w:sz w:val="36"/>
          <w:szCs w:val="36"/>
        </w:rPr>
        <w:t xml:space="preserve">7. Evaluering og opgaveforslag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Mundtlig refleksion (5–10 min, hele klassen)</w:t>
      </w:r>
    </w:p>
    <w:p>
      <w:pPr>
        <w:spacing w:after="80" w:before="0"/>
        <w:jc w:val="left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Brug disse spørgsmål til fælles opsamling efter spillet: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Hvad var den sværeste beslutning du traf? Hvad valgte du og hvorfor?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Var der et dilemma hvor du var uenig med de andre nationers valg?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Hvad overraskede dig mest ved kapløbet?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Hvad kunne du have gjort anderledes i den første runde?</w:t>
      </w:r>
    </w:p>
    <w:p>
      <w:pPr>
        <w:spacing w:after="0" w:before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Skriftlig miniøvelse (individuel, 15–20 min)</w:t>
      </w:r>
    </w:p>
    <w:p>
      <w:pPr>
        <w:spacing w:after="80" w:before="0"/>
        <w:jc w:val="left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Eleverne vælger ét af de følgende spørgsmål:</w:t>
      </w:r>
    </w:p>
    <w:p>
      <w:pPr>
        <w:pStyle w:val="ListParagraph"/>
        <w:numPr>
          <w:ilvl w:val="0"/>
          <w:numId w:val="3"/>
        </w:numPr>
        <w:spacing w:after="80" w:before="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Beskriv to budgetbeslutninger du traf. Hvad var konsekvenserne? Ville du træffe dem igen?</w:t>
      </w:r>
    </w:p>
    <w:p>
      <w:pPr>
        <w:pStyle w:val="ListParagraph"/>
        <w:numPr>
          <w:ilvl w:val="0"/>
          <w:numId w:val="3"/>
        </w:numPr>
        <w:spacing w:after="80" w:before="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Sammenlign det dilemma du fandt sværest med et virkeligt eksempel fra international politik.</w:t>
      </w:r>
    </w:p>
    <w:p>
      <w:pPr>
        <w:pStyle w:val="ListParagraph"/>
        <w:numPr>
          <w:ilvl w:val="0"/>
          <w:numId w:val="3"/>
        </w:numPr>
        <w:spacing w:after="80" w:before="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Forestil dig at du er regeringsleder i din valgte nation. Skriv en kort tale til befolkningen om hvorfor du prioriterer rumfart.</w:t>
      </w:r>
    </w:p>
    <w:p>
      <w:pPr>
        <w:spacing w:after="0" w:before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Dybdeopgave til lektion 4 eller hjemmeopgave</w:t>
      </w:r>
    </w:p>
    <w:p>
      <w:pPr>
        <w:spacing w:after="80" w:before="0"/>
        <w:jc w:val="left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Eleverne skriver en analyse på 1–2 sider: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2E75B6" w:sz="12"/>
              <w:bottom w:val="none" w:color="FFFFFF" w:sz="0"/>
              <w:right w:val="none" w:color="FFFFFF" w:sz="0"/>
            </w:tcBorders>
            <w:shd w:fill="EBF4FB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2E75B6"/>
                <w:sz w:val="22"/>
                <w:szCs w:val="22"/>
              </w:rPr>
              <w:t xml:space="preserve">Opgavebeskrivelse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Vælg ét af dilemmaerne fra spillet. Analyser: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1. Hvad er de to valgmuligheder og hvad er konsekvenserne af hver?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2. Hvad valgte du og hvad valgte de andre nationer? Hvad kan forklare forskellen?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3. Find et virkeligt eksempel fra international politik der ligner dette dilemma.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4. Hvad mener du selv er den rigtige beslutning? Argumentér ud fra to forskellige værdier (fx retfærdighed og effektivitet).</w:t>
            </w:r>
          </w:p>
        </w:tc>
      </w:tr>
    </w:tbl>
    <w:p>
      <w:pP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1"/>
        <w:pBdr>
          <w:bottom w:val="single" w:color="2E75B6" w:sz="8" w:space="4"/>
        </w:pBdr>
        <w:spacing w:after="120" w:before="280"/>
      </w:pPr>
      <w:r>
        <w:rPr>
          <w:rFonts w:ascii="Arial" w:cs="Arial" w:eastAsia="Arial" w:hAnsi="Arial"/>
          <w:b/>
          <w:bCs/>
          <w:color w:val="1A3A6B"/>
          <w:sz w:val="36"/>
          <w:szCs w:val="36"/>
        </w:rPr>
        <w:t xml:space="preserve">8. Kobling til aktuelle begivenheder</w:t>
      </w:r>
    </w:p>
    <w:p>
      <w:pPr>
        <w:spacing w:after="140" w:before="0"/>
        <w:jc w:val="left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Spillet er designet til at afspejle reelle internationale dynamikker. Brug disse forbindelser til at berige undervisningen: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2E75B6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Tema i spillet</w:t>
            </w:r>
          </w:p>
        </w:tc>
        <w:tc>
          <w:tcPr>
            <w:tcW w:type="dxa" w:w="6626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2E75B6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Virkelig kobling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USA's valgcyklus</w:t>
            </w:r>
          </w:p>
        </w:tc>
        <w:tc>
          <w:tcPr>
            <w:tcW w:type="dxa" w:w="6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Historisk: NASA's budget varierer markant med præsidentskifter. Trump reducerede ISS-midler; Biden genoprettede dem. Diskuter: Er det et problem at rumfartspolitik afhænger af politiske cyklusser?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Kinas rumprogram</w:t>
            </w:r>
          </w:p>
        </w:tc>
        <w:tc>
          <w:tcPr>
            <w:tcW w:type="dxa" w:w="6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Kina har siden 2003 haft egne taikonauter i rummet og lancerede Tiangong-rumstationen i 2021. Det kinesiske program er statslig styret og informationstæt — nøjagtigt som i spillet.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Ruslands sanktioner</w:t>
            </w:r>
          </w:p>
        </w:tc>
        <w:tc>
          <w:tcPr>
            <w:tcW w:type="dxa" w:w="6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Siden 2022 er Rusland udelukket fra ESA-samarbejde og internationale satellitprojekter. Roscosmos-budgettet er faldet markant. Spillet afspejler denne ressourcekrise.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Indiens ISRO</w:t>
            </w:r>
          </w:p>
        </w:tc>
        <w:tc>
          <w:tcPr>
            <w:tcW w:type="dxa" w:w="6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ISRO er anerkendt for at gennemføre rumfartsprojekter til brøkdelen af NASA's og ESAs omkostninger. Chandrayaan-3 landede på Månen i 2023 for under 10% af NASA's tilsvarende mission.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Klimadilemmaet</w:t>
            </w:r>
          </w:p>
        </w:tc>
        <w:tc>
          <w:tcPr>
            <w:tcW w:type="dxa" w:w="6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Parisaftalen 2015 og COP-forhandlingerne er reelle eksempler på spillet mellem bindende aftaler og national egeninteresse. Hvem overholder? Hvem er free riders?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Privat rumfart</w:t>
            </w:r>
          </w:p>
        </w:tc>
        <w:tc>
          <w:tcPr>
            <w:tcW w:type="dxa" w:w="6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20"/>
                <w:szCs w:val="20"/>
              </w:rPr>
              <w:t xml:space="preserve">SpaceX og Blue Origin repræsenterer en reel privatisering af adgangen til rummet. NASA er nu delvist afhængig af SpaceX til ISS-transporter. Hvad er konsekvenserne for national suverænitet?</w:t>
            </w:r>
          </w:p>
        </w:tc>
      </w:tr>
    </w:tbl>
    <w:p>
      <w:pP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1"/>
        <w:pBdr>
          <w:bottom w:val="single" w:color="2E75B6" w:sz="8" w:space="4"/>
        </w:pBdr>
        <w:spacing w:after="120" w:before="280"/>
      </w:pPr>
      <w:r>
        <w:rPr>
          <w:rFonts w:ascii="Arial" w:cs="Arial" w:eastAsia="Arial" w:hAnsi="Arial"/>
          <w:b/>
          <w:bCs/>
          <w:color w:val="1A3A6B"/>
          <w:sz w:val="36"/>
          <w:szCs w:val="36"/>
        </w:rPr>
        <w:t xml:space="preserve">9. Hurtig reference — spiloverblik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2E75B6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Spillets elementer</w:t>
            </w:r>
          </w:p>
        </w:tc>
        <w:tc>
          <w:tcPr>
            <w:tcW w:type="dxa" w:w="4513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2E75B6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Læringspoint</w:t>
            </w:r>
          </w:p>
        </w:tc>
      </w:tr>
      <w:tr>
        <w:tc>
          <w:tcPr>
            <w:tcW w:type="dxa" w:w="4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BF4FB" w:val="clear"/>
            <w:tcMar>
              <w:top w:type="dxa" w:w="120"/>
              <w:left w:type="dxa" w:w="120"/>
              <w:bottom w:type="dxa" w:w="120"/>
              <w:right w:type="dxa" w:w="8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Budgetallokering via sliders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404040"/>
                <w:sz w:val="19"/>
                <w:szCs w:val="19"/>
              </w:rPr>
              <w:t xml:space="preserve">Eleverne fordeler 100% af nationens budget hvert år mellem raket og 5 samfundssektorer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sz w:val="8"/>
                <w:szCs w:val="8"/>
              </w:rPr>
              <w:t xml:space="preserve"/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NPC-nationer (computerstyrede rivaler)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404040"/>
                <w:sz w:val="19"/>
                <w:szCs w:val="19"/>
              </w:rPr>
              <w:t xml:space="preserve">3 sværhedsgrader: tilfældig, strategisk, optimal. Reagerer på spillerens fremskridt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sz w:val="8"/>
                <w:szCs w:val="8"/>
              </w:rPr>
              <w:t xml:space="preserve"/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8 politiske dilemmaer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404040"/>
                <w:sz w:val="19"/>
                <w:szCs w:val="19"/>
              </w:rPr>
              <w:t xml:space="preserve">Udløses automatisk på bestemte runder. Viser hvad alle nationer vælger</w:t>
            </w:r>
          </w:p>
        </w:tc>
        <w:tc>
          <w:tcPr>
            <w:tcW w:type="dxa" w:w="4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E" w:val="clear"/>
            <w:tcMar>
              <w:top w:type="dxa" w:w="120"/>
              <w:left w:type="dxa" w:w="120"/>
              <w:bottom w:type="dxa" w:w="120"/>
              <w:right w:type="dxa" w:w="8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D6035"/>
                <w:sz w:val="20"/>
                <w:szCs w:val="20"/>
              </w:rPr>
              <w:t xml:space="preserve">Ressourceallokering under konkurrence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404040"/>
                <w:sz w:val="19"/>
                <w:szCs w:val="19"/>
              </w:rPr>
              <w:t xml:space="preserve">Der er aldrig nok penge til alt — eleverne oplever det reelle politiske afvejningsproblem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sz w:val="8"/>
                <w:szCs w:val="8"/>
              </w:rPr>
              <w:t xml:space="preserve"/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D6035"/>
                <w:sz w:val="20"/>
                <w:szCs w:val="20"/>
              </w:rPr>
              <w:t xml:space="preserve">Geopolitisk konkurrence og strategiforståelse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404040"/>
                <w:sz w:val="19"/>
                <w:szCs w:val="19"/>
              </w:rPr>
              <w:t xml:space="preserve">Eleverne oplever at rivaler har forskellige mål, værdier og svagheder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sz w:val="8"/>
                <w:szCs w:val="8"/>
              </w:rPr>
              <w:t xml:space="preserve"/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D6035"/>
                <w:sz w:val="20"/>
                <w:szCs w:val="20"/>
              </w:rPr>
              <w:t xml:space="preserve">Årsag og konsekvens — synligt og forsinket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404040"/>
                <w:sz w:val="19"/>
                <w:szCs w:val="19"/>
              </w:rPr>
              <w:t xml:space="preserve">Runde-opsummeringen forklarer præcist hvad der skete og hvorfor</w:t>
            </w:r>
          </w:p>
        </w:tc>
      </w:tr>
    </w:tbl>
    <w:p>
      <w:pP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C8A400" w:sz="12"/>
              <w:bottom w:val="none" w:color="FFFFFF" w:sz="0"/>
              <w:right w:val="none" w:color="FFFFFF" w:sz="0"/>
            </w:tcBorders>
            <w:shd w:fill="FFF8DC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C8A400"/>
                <w:sz w:val="22"/>
                <w:szCs w:val="22"/>
              </w:rPr>
              <w:t xml:space="preserve">📝 Note til læreren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Spillet er bygget som én selvstændig HTML-fil. Det kræver ingen server, ingen login og ingen installation.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Spillet gemmer ikke elevdata. Alle beslutninger og resultater skal noteres manuelt af eleverne hvis de skal bruges til evaluering.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Forløbet er designet til 9. klasses niveau men kan med fordel tilpasses 8. klasse eller gymnasiets grundforløb.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Spillet er skabt specifikt til dansk samfundsfagsundervisning og afspejler fagets kompetenceområder.</w:t>
            </w:r>
          </w:p>
        </w:tc>
      </w:tr>
    </w:tbl>
    <w:p>
      <w:pPr>
        <w:spacing w:after="0" w:before="0"/>
      </w:pPr>
      <w:r>
        <w:rPr>
          <w:rFonts w:ascii="Arial" w:cs="Arial" w:eastAsia="Arial" w:hAnsi="Arial"/>
          <w:sz w:val="12"/>
          <w:szCs w:val="12"/>
        </w:rPr>
        <w:t xml:space="preserve"/>
      </w:r>
    </w:p>
    <w:p>
      <w:pPr>
        <w:spacing w:after="0" w:before="0"/>
        <w:jc w:val="center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God fornøjelse med forløbet — og god rejse mod Mars! 🚀</w:t>
      </w:r>
    </w:p>
    <w:sectPr>
      <w:headerReference w:type="default" r:id="rId7"/>
      <w:footerReference w:type="default" r:id="rId8"/>
      <w:pgSz w:w="11906" w:h="16838" w:orient="portrait"/>
      <w:pgMar w:top="1200" w:right="1200" w:bottom="12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4"/>
      </w:pBdr>
      <w:tabs>
        <w:tab w:val="right" w:pos="9026"/>
      </w:tabs>
      <w:spacing w:after="0" w:before="0"/>
    </w:pPr>
    <w:r>
      <w:rPr>
        <w:rFonts w:ascii="Arial" w:cs="Arial" w:eastAsia="Arial" w:hAnsi="Arial"/>
        <w:color w:val="666666"/>
        <w:sz w:val="16"/>
        <w:szCs w:val="16"/>
      </w:rPr>
      <w:t xml:space="preserve">Samfundsfag · 9. klasse · Geopolitik og rumkapløbet</w:t>
    </w:r>
    <w:r>
      <w:rPr>
        <w:rFonts w:ascii="Arial" w:cs="Arial" w:eastAsia="Arial" w:hAnsi="Arial"/>
        <w:color w:val="666666"/>
        <w:sz w:val="16"/>
        <w:szCs w:val="16"/>
      </w:rPr>
      <w:t xml:space="preserve">	Side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6" w:space="4"/>
      </w:pBdr>
      <w:tabs>
        <w:tab w:val="right" w:pos="9026"/>
      </w:tabs>
      <w:spacing w:after="0" w:before="0"/>
    </w:pPr>
    <w:r>
      <w:rPr>
        <w:rFonts w:ascii="Arial" w:cs="Arial" w:eastAsia="Arial" w:hAnsi="Arial"/>
        <w:b/>
        <w:bCs/>
        <w:color w:val="2E75B6"/>
        <w:sz w:val="18"/>
        <w:szCs w:val="18"/>
      </w:rPr>
      <w:t xml:space="preserve">Det Store Rumkapløb 2030</w:t>
    </w:r>
    <w:r>
      <w:rPr>
        <w:rFonts w:ascii="Arial" w:cs="Arial" w:eastAsia="Arial" w:hAnsi="Arial"/>
        <w:color w:val="666666"/>
        <w:sz w:val="18"/>
        <w:szCs w:val="18"/>
      </w:rPr>
      <w:t xml:space="preserve">	Lærerplan &amp; Forløbsvejledning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  <w:lvl w:ilvl="1" w15:tentative="1">
      <w:start w:val="1"/>
      <w:numFmt w:val="bullet"/>
      <w:lvlText w:val="–"/>
      <w:lvlJc w:val="left"/>
      <w:pPr>
        <w:ind w:left="96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40404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80"/>
      <w:outlineLvl w:val="0"/>
    </w:pPr>
    <w:rPr>
      <w:rFonts w:ascii="Arial" w:cs="Arial" w:eastAsia="Arial" w:hAnsi="Arial"/>
      <w:b/>
      <w:bCs/>
      <w:color w:val="1A3A6B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80" w:before="240"/>
      <w:outlineLvl w:val="1"/>
    </w:pPr>
    <w:rPr>
      <w:rFonts w:ascii="Arial" w:cs="Arial" w:eastAsia="Arial" w:hAnsi="Arial"/>
      <w:b/>
      <w:bCs/>
      <w:color w:val="2E75B6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60" w:before="180"/>
      <w:outlineLvl w:val="2"/>
    </w:pPr>
    <w:rPr>
      <w:rFonts w:ascii="Arial" w:cs="Arial" w:eastAsia="Arial" w:hAnsi="Arial"/>
      <w:b/>
      <w:bCs/>
      <w:color w:val="40404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2026-05-08T09:59:49.304Z</dcterms:created>
  <dcterms:modified xsi:type="dcterms:W3CDTF">2026-05-08T09:59:49.304Z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